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5" w:rsidRDefault="00F956C0" w:rsidP="00830123">
      <w:pPr>
        <w:jc w:val="center"/>
      </w:pPr>
      <w:r>
        <w:t>Аннотация к рабочей программе</w:t>
      </w:r>
    </w:p>
    <w:p w:rsidR="00302BB5" w:rsidRDefault="00F956C0" w:rsidP="00830123">
      <w:pPr>
        <w:jc w:val="center"/>
      </w:pPr>
      <w:r>
        <w:t xml:space="preserve"> </w:t>
      </w:r>
      <w:r w:rsidR="00830123">
        <w:t xml:space="preserve">МДК.01.01 </w:t>
      </w:r>
      <w:r w:rsidR="00302BB5">
        <w:t>«</w:t>
      </w:r>
      <w:r w:rsidR="00830123">
        <w:t>Основы слесарно-сборочных и электромонтажных работ</w:t>
      </w:r>
      <w:r w:rsidR="00302BB5">
        <w:t>»</w:t>
      </w:r>
      <w:r w:rsidR="00830123">
        <w:t>,</w:t>
      </w:r>
    </w:p>
    <w:p w:rsidR="00655E2E" w:rsidRDefault="00830123" w:rsidP="00830123">
      <w:pPr>
        <w:jc w:val="center"/>
      </w:pPr>
      <w:r>
        <w:t xml:space="preserve"> МДК.01.02 </w:t>
      </w:r>
      <w:r w:rsidR="00302BB5">
        <w:t>«</w:t>
      </w:r>
      <w:r>
        <w:t>Организация работ по сборке, монтажу и ремонту электрооборудования промышленных организаций</w:t>
      </w:r>
      <w:r w:rsidR="00302BB5">
        <w:t>»</w:t>
      </w:r>
      <w:r>
        <w:t>.</w:t>
      </w:r>
    </w:p>
    <w:p w:rsidR="00830123" w:rsidRDefault="00830123" w:rsidP="00830123">
      <w:pPr>
        <w:jc w:val="center"/>
      </w:pPr>
    </w:p>
    <w:p w:rsidR="00F956C0" w:rsidRDefault="00655E2E" w:rsidP="00F956C0">
      <w:r>
        <w:t xml:space="preserve">     </w:t>
      </w:r>
      <w:r w:rsidR="00302BB5">
        <w:t xml:space="preserve">  </w:t>
      </w:r>
      <w:r w:rsidR="00F956C0">
        <w:t>1.Место профессионального модуля в структуре основной</w:t>
      </w:r>
      <w:r>
        <w:t xml:space="preserve"> </w:t>
      </w:r>
      <w:r w:rsidR="00F956C0">
        <w:t>образовательной программы</w:t>
      </w:r>
      <w:r w:rsidR="00302BB5">
        <w:t>.</w:t>
      </w:r>
    </w:p>
    <w:p w:rsidR="00F956C0" w:rsidRDefault="00302BB5" w:rsidP="00F956C0">
      <w:r>
        <w:t xml:space="preserve">       </w:t>
      </w:r>
      <w:r w:rsidR="00F956C0">
        <w:t>Программа профессионального модуля является частью основной</w:t>
      </w:r>
      <w:r w:rsidR="00655E2E">
        <w:t xml:space="preserve"> </w:t>
      </w:r>
      <w:r w:rsidR="00F956C0">
        <w:t>профессиональной образовательной программы в соответствии с ФГОС по</w:t>
      </w:r>
      <w:r w:rsidR="00655E2E">
        <w:t xml:space="preserve"> </w:t>
      </w:r>
      <w:r w:rsidR="00F956C0">
        <w:t>укрупнённой группе профессий:140000 Энергетика, энергетическое</w:t>
      </w:r>
      <w:r w:rsidR="00655E2E">
        <w:t xml:space="preserve"> </w:t>
      </w:r>
      <w:r w:rsidR="00F956C0">
        <w:t>машиностроение и электротехника, по направлению подготовки 140400</w:t>
      </w:r>
    </w:p>
    <w:p w:rsidR="00F956C0" w:rsidRDefault="00F956C0" w:rsidP="00F956C0">
      <w:r>
        <w:t>Электроэнергетика и электротехника:</w:t>
      </w:r>
      <w:r w:rsidR="00655E2E">
        <w:t xml:space="preserve"> </w:t>
      </w:r>
      <w:r>
        <w:t xml:space="preserve">140446.03 </w:t>
      </w:r>
      <w:r w:rsidR="00D44532">
        <w:t>Электромонтёр</w:t>
      </w:r>
      <w:r>
        <w:t xml:space="preserve"> по ремонту и обслуживанию</w:t>
      </w:r>
    </w:p>
    <w:p w:rsidR="00F956C0" w:rsidRDefault="00F956C0" w:rsidP="00F956C0">
      <w:r>
        <w:t>электрооборудования в части освоения основного вида профессиональной</w:t>
      </w:r>
      <w:r w:rsidR="00655E2E">
        <w:t xml:space="preserve"> </w:t>
      </w:r>
      <w:r>
        <w:t>деятельности (ВПД)</w:t>
      </w:r>
      <w:r w:rsidR="00302BB5">
        <w:t>.</w:t>
      </w:r>
    </w:p>
    <w:p w:rsidR="00302BB5" w:rsidRDefault="00302BB5" w:rsidP="00F956C0"/>
    <w:p w:rsidR="00F956C0" w:rsidRDefault="00302BB5" w:rsidP="00F956C0">
      <w:r>
        <w:t xml:space="preserve">     </w:t>
      </w:r>
      <w:r w:rsidR="00F956C0">
        <w:t>Основные положения профессионального модуля могут быть</w:t>
      </w:r>
      <w:r w:rsidR="00655E2E">
        <w:t xml:space="preserve"> </w:t>
      </w:r>
      <w:r w:rsidR="00F956C0">
        <w:t>использованы в дальнейшем при изучении следующих модулей:</w:t>
      </w:r>
      <w:r w:rsidR="00655E2E">
        <w:t xml:space="preserve"> </w:t>
      </w:r>
      <w:r w:rsidR="00D44532">
        <w:t>ПМ.02. «</w:t>
      </w:r>
      <w:r w:rsidR="00F956C0">
        <w:t>ПРОВЕРКА И НАЛАДКА ЭЛЕКТРООБОРУДОВАНИЯ», ПМ.03.</w:t>
      </w:r>
      <w:r w:rsidR="00655E2E">
        <w:t xml:space="preserve"> </w:t>
      </w:r>
      <w:r w:rsidR="00F956C0">
        <w:t>«УСТРАНЕНИЕ И ПРЕДУПРЕЖДЕНИЕ АВАРИЙ И НЕПОЛАДОК</w:t>
      </w:r>
      <w:r w:rsidR="00655E2E">
        <w:t xml:space="preserve"> </w:t>
      </w:r>
      <w:r w:rsidR="00F956C0">
        <w:t>ЭЛЕКТРООБОРУДОВАНИЯ</w:t>
      </w:r>
    </w:p>
    <w:p w:rsidR="00F956C0" w:rsidRDefault="00655E2E" w:rsidP="00F956C0">
      <w:r>
        <w:t xml:space="preserve">     </w:t>
      </w:r>
      <w:r w:rsidR="00F956C0">
        <w:t>2.Цель изучения профессионального модуля</w:t>
      </w:r>
      <w:r w:rsidR="00302BB5">
        <w:t>.</w:t>
      </w:r>
    </w:p>
    <w:p w:rsidR="00F956C0" w:rsidRDefault="00302BB5" w:rsidP="00F956C0">
      <w:r>
        <w:t xml:space="preserve">     </w:t>
      </w:r>
      <w:r w:rsidR="00F956C0">
        <w:t>С целью овладения указанным видом профессиональной деятельности</w:t>
      </w:r>
      <w:r w:rsidR="00655E2E">
        <w:t xml:space="preserve"> </w:t>
      </w:r>
      <w:r w:rsidR="00F956C0">
        <w:t>и соответствующими профессиональными компетенциями</w:t>
      </w:r>
      <w:r>
        <w:t>.</w:t>
      </w:r>
    </w:p>
    <w:p w:rsidR="00F956C0" w:rsidRDefault="00655E2E" w:rsidP="00F956C0">
      <w:r>
        <w:t xml:space="preserve">     </w:t>
      </w:r>
      <w:r w:rsidR="00F956C0">
        <w:t>3.Структура модуля</w:t>
      </w:r>
      <w:r>
        <w:t xml:space="preserve"> </w:t>
      </w:r>
      <w:r w:rsidR="00F956C0">
        <w:t>МДК.01.01 Основы слесарно-сборочных и электромонтажных работ,</w:t>
      </w:r>
    </w:p>
    <w:p w:rsidR="00F956C0" w:rsidRDefault="00F956C0" w:rsidP="00F956C0">
      <w:r>
        <w:t>МДК.01.02 Организация работ по сборке, монтажу и ремонту</w:t>
      </w:r>
      <w:r w:rsidR="00655E2E">
        <w:t xml:space="preserve"> </w:t>
      </w:r>
      <w:r>
        <w:t>электрооборудования промышленных организаций. Учебная и</w:t>
      </w:r>
      <w:r w:rsidR="00655E2E">
        <w:t xml:space="preserve"> </w:t>
      </w:r>
      <w:r>
        <w:t>производственная практика.</w:t>
      </w:r>
    </w:p>
    <w:p w:rsidR="00F956C0" w:rsidRDefault="00655E2E" w:rsidP="00F956C0">
      <w:r>
        <w:t xml:space="preserve">     </w:t>
      </w:r>
      <w:r w:rsidR="00F956C0">
        <w:t>4. Основные образовательные технологии</w:t>
      </w:r>
      <w:r w:rsidR="00302BB5">
        <w:t>.</w:t>
      </w:r>
    </w:p>
    <w:p w:rsidR="00F956C0" w:rsidRDefault="00302BB5" w:rsidP="00F956C0">
      <w:r>
        <w:t xml:space="preserve">     </w:t>
      </w:r>
      <w:r w:rsidR="00F956C0">
        <w:t>В процессе изучения модуля используются не только традиционные</w:t>
      </w:r>
      <w:r w:rsidR="00655E2E">
        <w:t xml:space="preserve"> </w:t>
      </w:r>
      <w:r w:rsidR="00F956C0">
        <w:t>технологии, формы и методы обучения, но и инновационные технологии,</w:t>
      </w:r>
      <w:r w:rsidR="00655E2E">
        <w:t xml:space="preserve"> </w:t>
      </w:r>
      <w:r w:rsidR="00F956C0">
        <w:t>активные и интерактивные формы проведения занятий: лекции,</w:t>
      </w:r>
      <w:r w:rsidR="00655E2E">
        <w:t xml:space="preserve"> </w:t>
      </w:r>
      <w:r w:rsidR="00F956C0">
        <w:t>объяснительно-иллюстративная технология развивающего обучения,</w:t>
      </w:r>
      <w:r w:rsidR="00655E2E">
        <w:t xml:space="preserve"> </w:t>
      </w:r>
      <w:r w:rsidR="00F956C0">
        <w:t>практические и лабораторные работы, консультации, самостоятельная</w:t>
      </w:r>
      <w:r w:rsidR="00655E2E">
        <w:t xml:space="preserve"> </w:t>
      </w:r>
      <w:r w:rsidR="00F956C0">
        <w:t>работа, презентации, тестирование и т.д.</w:t>
      </w:r>
    </w:p>
    <w:p w:rsidR="00F956C0" w:rsidRDefault="00655E2E" w:rsidP="00F956C0">
      <w:r>
        <w:t xml:space="preserve">     </w:t>
      </w:r>
      <w:r w:rsidR="00F956C0">
        <w:t>5.Требования к результатам освоения модуля</w:t>
      </w:r>
      <w:r w:rsidR="00302BB5">
        <w:t>.</w:t>
      </w:r>
    </w:p>
    <w:p w:rsidR="00F956C0" w:rsidRDefault="00302BB5" w:rsidP="00F956C0">
      <w:r>
        <w:t xml:space="preserve">     </w:t>
      </w:r>
      <w:r w:rsidR="00F956C0">
        <w:t>Процесс изучения модуля направлен на формирование общих и</w:t>
      </w:r>
      <w:r w:rsidR="00655E2E">
        <w:t xml:space="preserve"> </w:t>
      </w:r>
      <w:r w:rsidR="00F956C0">
        <w:t>профессиональных компетенций:</w:t>
      </w:r>
    </w:p>
    <w:p w:rsidR="00F956C0" w:rsidRDefault="00F956C0" w:rsidP="00F956C0">
      <w:r>
        <w:t>- понимать сущность и социальную значимость своей будущей</w:t>
      </w:r>
      <w:r w:rsidR="00655E2E">
        <w:t xml:space="preserve"> </w:t>
      </w:r>
      <w:r>
        <w:t>профессии, проявлять к ней устойчивый интерес (ОК 1.);</w:t>
      </w:r>
    </w:p>
    <w:p w:rsidR="00F956C0" w:rsidRDefault="00F956C0" w:rsidP="00F956C0">
      <w:r>
        <w:t>- организовывать собственную деятельность, исходя из цели и способов</w:t>
      </w:r>
      <w:r w:rsidR="00655E2E">
        <w:t xml:space="preserve"> </w:t>
      </w:r>
      <w:r>
        <w:t>её достижения, определённых руководителем (ОК 2.);</w:t>
      </w:r>
    </w:p>
    <w:p w:rsidR="00F956C0" w:rsidRDefault="00F956C0" w:rsidP="00F956C0">
      <w:r>
        <w:t>- анализировать рабочую ситуацию, осуществлять текущий и итоговый</w:t>
      </w:r>
      <w:r w:rsidR="00655E2E">
        <w:t xml:space="preserve"> </w:t>
      </w:r>
      <w:r>
        <w:t>контроль, оценку и коррекцию собственной деятельности, нести</w:t>
      </w:r>
      <w:r w:rsidR="00655E2E">
        <w:t xml:space="preserve"> </w:t>
      </w:r>
      <w:r>
        <w:t>ответственность за результаты своей работы (ОК 3.);</w:t>
      </w:r>
    </w:p>
    <w:p w:rsidR="00F956C0" w:rsidRDefault="00F956C0" w:rsidP="00F956C0">
      <w:r>
        <w:t>- осуществлять поиск информации, необходимой для эффективного</w:t>
      </w:r>
      <w:r w:rsidR="00655E2E">
        <w:t xml:space="preserve"> </w:t>
      </w:r>
      <w:r>
        <w:t>выполнения профессиональных задач, (ОК 4.);</w:t>
      </w:r>
    </w:p>
    <w:p w:rsidR="00F956C0" w:rsidRDefault="00F956C0" w:rsidP="00F956C0">
      <w:r>
        <w:t>- использовать информационно-коммуникационные технологии в</w:t>
      </w:r>
      <w:r w:rsidR="00655E2E">
        <w:t xml:space="preserve"> </w:t>
      </w:r>
      <w:r>
        <w:t>профессиональной деятельности (ОК 5.);</w:t>
      </w:r>
    </w:p>
    <w:p w:rsidR="00F956C0" w:rsidRDefault="00F956C0" w:rsidP="00F956C0">
      <w:r>
        <w:t>- работать в команде, эффективно обращаться с коллегами,</w:t>
      </w:r>
      <w:r w:rsidR="00655E2E">
        <w:t xml:space="preserve"> </w:t>
      </w:r>
      <w:r>
        <w:t>руководством, клиентами. (ОК 6.);</w:t>
      </w:r>
    </w:p>
    <w:p w:rsidR="00F956C0" w:rsidRDefault="00F956C0" w:rsidP="00F956C0">
      <w:r>
        <w:t>- исполнять воинскую обязанность, в том числе с применением</w:t>
      </w:r>
      <w:r w:rsidR="00655E2E">
        <w:t xml:space="preserve"> </w:t>
      </w:r>
      <w:r>
        <w:t xml:space="preserve">полученных профессиональных знаний </w:t>
      </w:r>
      <w:r w:rsidR="00D44532">
        <w:t>(для</w:t>
      </w:r>
      <w:r>
        <w:t xml:space="preserve"> юношей). (ОК 7.);</w:t>
      </w:r>
    </w:p>
    <w:p w:rsidR="00F956C0" w:rsidRDefault="00F956C0" w:rsidP="00F956C0">
      <w:r>
        <w:t xml:space="preserve">-выполнять слесарную </w:t>
      </w:r>
      <w:r w:rsidR="00D44532">
        <w:t>обработку, пригонку</w:t>
      </w:r>
      <w:r>
        <w:t xml:space="preserve"> и пайку деталей и узлов</w:t>
      </w:r>
      <w:r w:rsidR="00655E2E">
        <w:t xml:space="preserve"> </w:t>
      </w:r>
      <w:r>
        <w:t>различной сложности в процессе сборки (ПК 1.1.);</w:t>
      </w:r>
    </w:p>
    <w:p w:rsidR="00F956C0" w:rsidRDefault="00F956C0" w:rsidP="00F956C0">
      <w:r>
        <w:t>- выполнять изготовлять приспособления для сборки и ремонта</w:t>
      </w:r>
      <w:r w:rsidR="00655E2E">
        <w:t xml:space="preserve"> </w:t>
      </w:r>
      <w:r>
        <w:t>(ПК 1.2.);</w:t>
      </w:r>
    </w:p>
    <w:p w:rsidR="00F956C0" w:rsidRDefault="00F956C0" w:rsidP="00F956C0">
      <w:r>
        <w:t>- выявлять и устранять дефекты во время эксплуатации оборудования и</w:t>
      </w:r>
      <w:r w:rsidR="00655E2E">
        <w:t xml:space="preserve"> </w:t>
      </w:r>
      <w:r>
        <w:t>при проверке его в процессе ремонта (ПК 1.3.);</w:t>
      </w:r>
    </w:p>
    <w:p w:rsidR="00F956C0" w:rsidRDefault="00F956C0" w:rsidP="00F956C0">
      <w:r>
        <w:t>- составлять дефектные ведомости на ремонт электрооборудования</w:t>
      </w:r>
      <w:r w:rsidR="00655E2E">
        <w:t xml:space="preserve"> </w:t>
      </w:r>
      <w:r>
        <w:t>(ПК 1.4.);</w:t>
      </w:r>
    </w:p>
    <w:p w:rsidR="00F956C0" w:rsidRDefault="00655E2E" w:rsidP="00F956C0">
      <w:r>
        <w:t xml:space="preserve">     </w:t>
      </w:r>
      <w:r w:rsidR="00F956C0">
        <w:t>В результате изучения дисциплины обучающийся должен:</w:t>
      </w:r>
    </w:p>
    <w:p w:rsidR="00F956C0" w:rsidRDefault="00F956C0" w:rsidP="00F956C0">
      <w:r>
        <w:t>- знать:</w:t>
      </w:r>
    </w:p>
    <w:p w:rsidR="00F956C0" w:rsidRDefault="00F956C0" w:rsidP="00F956C0">
      <w:r>
        <w:t>- технологические процессы сборки, монтажа, регулировки и ремонта;</w:t>
      </w:r>
      <w:r w:rsidR="00655E2E">
        <w:t xml:space="preserve"> </w:t>
      </w:r>
      <w:r>
        <w:t>слесарные, слесарно-сборочные операции, их назначение;</w:t>
      </w:r>
    </w:p>
    <w:p w:rsidR="00F956C0" w:rsidRDefault="00F956C0" w:rsidP="00F956C0">
      <w:r>
        <w:t>-</w:t>
      </w:r>
      <w:r w:rsidR="00D44532">
        <w:t>приёмы</w:t>
      </w:r>
      <w:r>
        <w:t xml:space="preserve"> и правила выполнения </w:t>
      </w:r>
      <w:r w:rsidR="00D44532">
        <w:t>операций; -</w:t>
      </w:r>
      <w:r>
        <w:t>рабочий (слесарно-сборочный) инструмент и приспособления, их</w:t>
      </w:r>
      <w:r w:rsidR="00655E2E">
        <w:t xml:space="preserve"> </w:t>
      </w:r>
      <w:r>
        <w:t xml:space="preserve">устройство, назначение и </w:t>
      </w:r>
      <w:r w:rsidR="00D44532">
        <w:t>приёмы</w:t>
      </w:r>
      <w:r>
        <w:t xml:space="preserve"> пользования;</w:t>
      </w:r>
    </w:p>
    <w:p w:rsidR="00F956C0" w:rsidRDefault="00F956C0" w:rsidP="00F956C0">
      <w:r>
        <w:t>-наименование, маркировку, свойства обрабатываемого материала;</w:t>
      </w:r>
    </w:p>
    <w:p w:rsidR="00F956C0" w:rsidRDefault="00F956C0" w:rsidP="00F956C0">
      <w:r>
        <w:lastRenderedPageBreak/>
        <w:t>-требования безопасности выполнения слесарно-сборочных и</w:t>
      </w:r>
      <w:r w:rsidR="00655E2E">
        <w:t xml:space="preserve"> </w:t>
      </w:r>
      <w:r>
        <w:t>электромонтажных работ</w:t>
      </w:r>
    </w:p>
    <w:p w:rsidR="00F956C0" w:rsidRDefault="00F956C0" w:rsidP="00F956C0">
      <w:r>
        <w:t>- уметь:</w:t>
      </w:r>
    </w:p>
    <w:p w:rsidR="00F956C0" w:rsidRDefault="00F956C0" w:rsidP="00F956C0">
      <w:r>
        <w:t>-выполнять прокладку кабеля, монтаж воздушных линий, проводов и</w:t>
      </w:r>
      <w:r w:rsidR="00655E2E">
        <w:t xml:space="preserve"> </w:t>
      </w:r>
      <w:r>
        <w:t>тросов;</w:t>
      </w:r>
    </w:p>
    <w:p w:rsidR="00F956C0" w:rsidRDefault="00F956C0" w:rsidP="00F956C0">
      <w:r>
        <w:t>-выполнять слесарную и механическую обработку в пределах</w:t>
      </w:r>
      <w:r w:rsidR="00655E2E">
        <w:t xml:space="preserve"> </w:t>
      </w:r>
      <w:r>
        <w:t>различных классов точности и чистоты;</w:t>
      </w:r>
    </w:p>
    <w:p w:rsidR="00F956C0" w:rsidRDefault="00F956C0" w:rsidP="00F956C0">
      <w:r>
        <w:t>- выполнять такие виды работ, как пайка, лужение и другие;</w:t>
      </w:r>
    </w:p>
    <w:p w:rsidR="00F956C0" w:rsidRDefault="00F956C0" w:rsidP="00F956C0">
      <w:r>
        <w:t>-читать электрические схемы различной сложности;</w:t>
      </w:r>
    </w:p>
    <w:p w:rsidR="00F956C0" w:rsidRDefault="00F956C0" w:rsidP="00F956C0">
      <w:r>
        <w:t>-выполнять расчёты и эскизы, необходимые при сборке изделия;</w:t>
      </w:r>
    </w:p>
    <w:p w:rsidR="00F956C0" w:rsidRDefault="00F956C0" w:rsidP="00F956C0">
      <w:r>
        <w:t>-выполнять сборку, монтаж и регулировку электрооборудования</w:t>
      </w:r>
      <w:r w:rsidR="00655E2E">
        <w:t xml:space="preserve"> </w:t>
      </w:r>
      <w:r>
        <w:t>промышленных предприятий;</w:t>
      </w:r>
    </w:p>
    <w:p w:rsidR="00F956C0" w:rsidRDefault="00F956C0" w:rsidP="00F956C0">
      <w:r>
        <w:t>-ремонтировать электрооборудование промышленных предприятий в</w:t>
      </w:r>
      <w:r w:rsidR="00655E2E">
        <w:t xml:space="preserve"> </w:t>
      </w:r>
      <w:r>
        <w:t>соответствии с технологическим процессом;</w:t>
      </w:r>
    </w:p>
    <w:p w:rsidR="00F956C0" w:rsidRDefault="00F956C0" w:rsidP="00F956C0">
      <w:r>
        <w:t xml:space="preserve">-применять безопасные </w:t>
      </w:r>
      <w:r w:rsidR="00D44532">
        <w:t>приёмы</w:t>
      </w:r>
      <w:r>
        <w:t xml:space="preserve"> ремонта;</w:t>
      </w:r>
    </w:p>
    <w:p w:rsidR="00F956C0" w:rsidRDefault="00F956C0" w:rsidP="00F956C0">
      <w:r>
        <w:t>иметь практический опыт:</w:t>
      </w:r>
    </w:p>
    <w:p w:rsidR="00F956C0" w:rsidRDefault="00F956C0" w:rsidP="00F956C0">
      <w:r>
        <w:t>-выполнения слесарных, слесарно-сборочных и электромонтажных</w:t>
      </w:r>
      <w:r w:rsidR="00655E2E">
        <w:t xml:space="preserve"> </w:t>
      </w:r>
      <w:r>
        <w:t>работ;</w:t>
      </w:r>
    </w:p>
    <w:p w:rsidR="00F956C0" w:rsidRDefault="00F956C0" w:rsidP="00F956C0">
      <w:r>
        <w:t>-проведения подготовительных работ для сборки электрооборудования;</w:t>
      </w:r>
    </w:p>
    <w:p w:rsidR="00F956C0" w:rsidRDefault="00F956C0" w:rsidP="00F956C0">
      <w:r>
        <w:t>-сборки по схемам приборов, узлов и механизмов электрооборудования;</w:t>
      </w:r>
    </w:p>
    <w:p w:rsidR="00F956C0" w:rsidRDefault="00302BB5" w:rsidP="00F956C0">
      <w:r>
        <w:t xml:space="preserve">     </w:t>
      </w:r>
      <w:r w:rsidR="00F956C0">
        <w:t xml:space="preserve">6.Общая </w:t>
      </w:r>
      <w:r w:rsidR="00D44532">
        <w:t>трудоёмкость</w:t>
      </w:r>
      <w:r w:rsidR="00F956C0">
        <w:t xml:space="preserve"> модуля</w:t>
      </w:r>
      <w:r>
        <w:t>.</w:t>
      </w:r>
    </w:p>
    <w:p w:rsidR="00F956C0" w:rsidRDefault="00F956C0" w:rsidP="00F956C0">
      <w:r>
        <w:t xml:space="preserve">всего – </w:t>
      </w:r>
      <w:r w:rsidR="000E2BFB">
        <w:t>21</w:t>
      </w:r>
      <w:r>
        <w:t>3</w:t>
      </w:r>
      <w:r w:rsidR="000E2BFB">
        <w:t>3</w:t>
      </w:r>
      <w:r>
        <w:t xml:space="preserve"> часов, в том числе: максимальной учебной нагрузки</w:t>
      </w:r>
    </w:p>
    <w:p w:rsidR="00F956C0" w:rsidRDefault="00F956C0" w:rsidP="00F956C0">
      <w:r>
        <w:t>обучающегося – 8</w:t>
      </w:r>
      <w:r w:rsidR="00197A75">
        <w:t>00</w:t>
      </w:r>
      <w:r>
        <w:t xml:space="preserve"> часов, включая:</w:t>
      </w:r>
    </w:p>
    <w:p w:rsidR="00F956C0" w:rsidRDefault="00F956C0" w:rsidP="00F956C0">
      <w:r>
        <w:t>обязательной аудиторной учебной нагрузки обучающегося – 4</w:t>
      </w:r>
      <w:r w:rsidR="00197A75">
        <w:t>00</w:t>
      </w:r>
    </w:p>
    <w:p w:rsidR="00F956C0" w:rsidRDefault="00F956C0" w:rsidP="00F956C0">
      <w:r>
        <w:t>часов;</w:t>
      </w:r>
    </w:p>
    <w:p w:rsidR="00F956C0" w:rsidRDefault="00F956C0" w:rsidP="00F956C0">
      <w:r>
        <w:t>самостоятельной работы обучающегося – 4</w:t>
      </w:r>
      <w:r w:rsidR="00197A75">
        <w:t>00</w:t>
      </w:r>
      <w:r>
        <w:t xml:space="preserve"> часов;</w:t>
      </w:r>
    </w:p>
    <w:p w:rsidR="00F956C0" w:rsidRDefault="00F956C0" w:rsidP="00F956C0">
      <w:r>
        <w:t>учебной и производственной практики – 1</w:t>
      </w:r>
      <w:r w:rsidR="000E2BFB">
        <w:t>333</w:t>
      </w:r>
      <w:r>
        <w:t xml:space="preserve"> час</w:t>
      </w:r>
      <w:r w:rsidR="000E2BFB">
        <w:t>а</w:t>
      </w:r>
      <w:r>
        <w:t>.</w:t>
      </w:r>
    </w:p>
    <w:p w:rsidR="00F956C0" w:rsidRDefault="00302BB5" w:rsidP="00F956C0">
      <w:r>
        <w:t xml:space="preserve">     </w:t>
      </w:r>
      <w:r w:rsidR="00F956C0">
        <w:t>7.Формы контроля</w:t>
      </w:r>
      <w:r>
        <w:t>.</w:t>
      </w:r>
      <w:bookmarkStart w:id="0" w:name="_GoBack"/>
      <w:bookmarkEnd w:id="0"/>
    </w:p>
    <w:p w:rsidR="007E1D2A" w:rsidRDefault="00F956C0" w:rsidP="00F956C0">
      <w:r>
        <w:t xml:space="preserve">Промежуточная аттестация – дифференцированный </w:t>
      </w:r>
      <w:r w:rsidR="00D44532">
        <w:t>зачёт</w:t>
      </w:r>
      <w:r>
        <w:t xml:space="preserve"> по МДК</w:t>
      </w:r>
      <w:r w:rsidR="000E2BFB">
        <w:t xml:space="preserve"> </w:t>
      </w:r>
      <w:r>
        <w:t>01.01</w:t>
      </w:r>
      <w:r w:rsidR="000E2BFB">
        <w:t xml:space="preserve"> и экзамен по</w:t>
      </w:r>
      <w:r>
        <w:t xml:space="preserve"> МДК 01.02</w:t>
      </w:r>
    </w:p>
    <w:sectPr w:rsidR="007E1D2A" w:rsidSect="00655E2E">
      <w:type w:val="continuous"/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8"/>
    <w:rsid w:val="000012FD"/>
    <w:rsid w:val="000E2BFB"/>
    <w:rsid w:val="00117F77"/>
    <w:rsid w:val="00136FE5"/>
    <w:rsid w:val="001819A8"/>
    <w:rsid w:val="00197A75"/>
    <w:rsid w:val="00242630"/>
    <w:rsid w:val="002B2A58"/>
    <w:rsid w:val="002C6454"/>
    <w:rsid w:val="002C68E5"/>
    <w:rsid w:val="00302BB5"/>
    <w:rsid w:val="00405F28"/>
    <w:rsid w:val="004E75C9"/>
    <w:rsid w:val="005F2B15"/>
    <w:rsid w:val="0062553A"/>
    <w:rsid w:val="00652303"/>
    <w:rsid w:val="00655E2E"/>
    <w:rsid w:val="00663395"/>
    <w:rsid w:val="006C5EF7"/>
    <w:rsid w:val="0071130A"/>
    <w:rsid w:val="00764D7F"/>
    <w:rsid w:val="0077764C"/>
    <w:rsid w:val="0078047A"/>
    <w:rsid w:val="007940F1"/>
    <w:rsid w:val="00797FEF"/>
    <w:rsid w:val="007A377F"/>
    <w:rsid w:val="007F5626"/>
    <w:rsid w:val="00830123"/>
    <w:rsid w:val="00873E7E"/>
    <w:rsid w:val="00883E6B"/>
    <w:rsid w:val="008C496B"/>
    <w:rsid w:val="0096574F"/>
    <w:rsid w:val="00A406CB"/>
    <w:rsid w:val="00A97B0F"/>
    <w:rsid w:val="00AD341E"/>
    <w:rsid w:val="00B138EB"/>
    <w:rsid w:val="00B30081"/>
    <w:rsid w:val="00B32543"/>
    <w:rsid w:val="00B943DA"/>
    <w:rsid w:val="00BD681A"/>
    <w:rsid w:val="00C14098"/>
    <w:rsid w:val="00CC6685"/>
    <w:rsid w:val="00CD66BA"/>
    <w:rsid w:val="00CF739E"/>
    <w:rsid w:val="00D44532"/>
    <w:rsid w:val="00D771D0"/>
    <w:rsid w:val="00D937D3"/>
    <w:rsid w:val="00D96BBB"/>
    <w:rsid w:val="00DD2746"/>
    <w:rsid w:val="00DE6417"/>
    <w:rsid w:val="00E22AA0"/>
    <w:rsid w:val="00E45814"/>
    <w:rsid w:val="00E45D3D"/>
    <w:rsid w:val="00E94548"/>
    <w:rsid w:val="00F3064C"/>
    <w:rsid w:val="00F76E69"/>
    <w:rsid w:val="00F956C0"/>
    <w:rsid w:val="00FB5F6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Шикалов</dc:creator>
  <cp:keywords/>
  <dc:description/>
  <cp:lastModifiedBy>Завуч</cp:lastModifiedBy>
  <cp:revision>11</cp:revision>
  <cp:lastPrinted>2015-06-05T05:29:00Z</cp:lastPrinted>
  <dcterms:created xsi:type="dcterms:W3CDTF">2015-05-17T07:50:00Z</dcterms:created>
  <dcterms:modified xsi:type="dcterms:W3CDTF">2015-06-05T05:30:00Z</dcterms:modified>
</cp:coreProperties>
</file>